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E5FD" w14:textId="33853724" w:rsidR="00051AF7" w:rsidRDefault="00051AF7" w:rsidP="00051AF7">
      <w:pPr>
        <w:pStyle w:val="Heading1"/>
        <w:jc w:val="center"/>
      </w:pPr>
      <w:r>
        <w:t>Paddles</w:t>
      </w:r>
      <w:r w:rsidR="00B47426">
        <w:t xml:space="preserve"> Approved for Pickleball O</w:t>
      </w:r>
      <w:r>
        <w:t>n Courts</w:t>
      </w:r>
    </w:p>
    <w:p w14:paraId="08C15816" w14:textId="7C5D016E" w:rsidR="00051AF7" w:rsidRDefault="00051AF7" w:rsidP="00051AF7"/>
    <w:p w14:paraId="170CD711" w14:textId="17D0C99F" w:rsidR="00051AF7" w:rsidRDefault="007066F3" w:rsidP="00051AF7">
      <w:r>
        <w:t>At a meeting on April 13, 2021, t</w:t>
      </w:r>
      <w:r w:rsidR="00051AF7">
        <w:t xml:space="preserve">he Springbrook Hills Homeowners Association Board </w:t>
      </w:r>
      <w:r>
        <w:t>voted to</w:t>
      </w:r>
      <w:r w:rsidR="00051AF7">
        <w:t xml:space="preserve"> allow the Laser Terminator and Mac</w:t>
      </w:r>
      <w:r>
        <w:t>G</w:t>
      </w:r>
      <w:r w:rsidR="00051AF7">
        <w:t xml:space="preserve">regor </w:t>
      </w:r>
      <w:r>
        <w:t>Collegiate (</w:t>
      </w:r>
      <w:proofErr w:type="spellStart"/>
      <w:r>
        <w:t>WalMart</w:t>
      </w:r>
      <w:proofErr w:type="spellEnd"/>
      <w:r>
        <w:t>, $17)</w:t>
      </w:r>
      <w:r w:rsidR="00051AF7">
        <w:t xml:space="preserve"> paddles for use on the SB HOA tennis courts for the game of pickleball. </w:t>
      </w:r>
      <w:r w:rsidR="00051AF7" w:rsidRPr="007066F3">
        <w:rPr>
          <w:b/>
          <w:bCs/>
        </w:rPr>
        <w:t>No other paddles shall be used.</w:t>
      </w:r>
    </w:p>
    <w:p w14:paraId="1431B8FE" w14:textId="5292A869" w:rsidR="00051AF7" w:rsidRDefault="00051AF7" w:rsidP="00051AF7"/>
    <w:p w14:paraId="5F53B090" w14:textId="7F4A718D" w:rsidR="00051AF7" w:rsidRDefault="00051AF7" w:rsidP="00051AF7">
      <w:r>
        <w:t>Due to the noise levels of the standard pickleball equipment,</w:t>
      </w:r>
      <w:r w:rsidR="007066F3">
        <w:t xml:space="preserve"> we looked for</w:t>
      </w:r>
      <w:r>
        <w:t xml:space="preserve"> quieter pa</w:t>
      </w:r>
      <w:r w:rsidR="007066F3">
        <w:t>ddles</w:t>
      </w:r>
      <w:r>
        <w:t>. It was determined that the “green zone” lists of paddles, provided by external sources and previously published on our website, did not adequately identify quieter paddles.</w:t>
      </w:r>
    </w:p>
    <w:p w14:paraId="0694F90B" w14:textId="1C22C5A2" w:rsidR="00051AF7" w:rsidRDefault="00051AF7" w:rsidP="00051AF7"/>
    <w:p w14:paraId="7D0498E3" w14:textId="34A8EFF3" w:rsidR="00051AF7" w:rsidRDefault="00051AF7" w:rsidP="00051AF7">
      <w:r>
        <w:t xml:space="preserve">Research and use by </w:t>
      </w:r>
      <w:r w:rsidR="007066F3">
        <w:t xml:space="preserve">our </w:t>
      </w:r>
      <w:r>
        <w:t xml:space="preserve">residents showed two models to be significantly </w:t>
      </w:r>
      <w:r w:rsidR="007066F3">
        <w:t>quieter</w:t>
      </w:r>
      <w:r>
        <w:t xml:space="preserve"> than others. Thus</w:t>
      </w:r>
      <w:r w:rsidR="007066F3">
        <w:t>,</w:t>
      </w:r>
      <w:r>
        <w:t xml:space="preserve"> the Board voted to supply </w:t>
      </w:r>
      <w:r w:rsidR="007066F3">
        <w:t>eight MacGregor Collegiate paddles at the courts.</w:t>
      </w:r>
    </w:p>
    <w:p w14:paraId="19BCA85C" w14:textId="7C26EEDD" w:rsidR="007066F3" w:rsidRDefault="007066F3" w:rsidP="00051AF7"/>
    <w:p w14:paraId="7CA68054" w14:textId="2F621034" w:rsidR="007066F3" w:rsidRDefault="007066F3" w:rsidP="00051AF7">
      <w:r w:rsidRPr="007066F3">
        <w:rPr>
          <w:b/>
          <w:bCs/>
        </w:rPr>
        <w:t xml:space="preserve">Players must now use the on-site </w:t>
      </w:r>
      <w:r w:rsidR="0032364F">
        <w:rPr>
          <w:b/>
          <w:bCs/>
        </w:rPr>
        <w:t xml:space="preserve">MacGregor Collegiate </w:t>
      </w:r>
      <w:r w:rsidRPr="007066F3">
        <w:rPr>
          <w:b/>
          <w:bCs/>
        </w:rPr>
        <w:t>paddles</w:t>
      </w:r>
      <w:r>
        <w:t>, or Laser Terminator paddles (not supplied) in order to use the courts for pickleball. Our team will continue to look for other</w:t>
      </w:r>
      <w:r w:rsidR="000D51C7">
        <w:t xml:space="preserve"> quiet </w:t>
      </w:r>
      <w:r>
        <w:t>models, and we will approve</w:t>
      </w:r>
      <w:r w:rsidR="000D51C7">
        <w:t xml:space="preserve"> those </w:t>
      </w:r>
      <w:r>
        <w:t xml:space="preserve">that meet our high standards. </w:t>
      </w:r>
    </w:p>
    <w:p w14:paraId="0FE99563" w14:textId="0F14AC51" w:rsidR="007066F3" w:rsidRDefault="007066F3" w:rsidP="00051AF7"/>
    <w:p w14:paraId="27235F7E" w14:textId="4FAD4B66" w:rsidR="007066F3" w:rsidRPr="00051AF7" w:rsidRDefault="007066F3" w:rsidP="00051AF7">
      <w:r>
        <w:t>Contact the Board with any questions or paddle suggestions. We welcome your input!</w:t>
      </w:r>
    </w:p>
    <w:sectPr w:rsidR="007066F3" w:rsidRPr="00051AF7" w:rsidSect="00051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F7"/>
    <w:rsid w:val="00051AF7"/>
    <w:rsid w:val="000D51C7"/>
    <w:rsid w:val="0032364F"/>
    <w:rsid w:val="007066F3"/>
    <w:rsid w:val="00B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2E976"/>
  <w15:chartTrackingRefBased/>
  <w15:docId w15:val="{80CA454C-D0AA-F348-85D8-47492DE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Hecker</dc:creator>
  <cp:keywords/>
  <dc:description/>
  <cp:lastModifiedBy>Steve Hecker</cp:lastModifiedBy>
  <cp:revision>3</cp:revision>
  <dcterms:created xsi:type="dcterms:W3CDTF">2021-04-14T11:04:00Z</dcterms:created>
  <dcterms:modified xsi:type="dcterms:W3CDTF">2021-04-15T13:07:00Z</dcterms:modified>
</cp:coreProperties>
</file>